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BB0463" w:rsidRDefault="00D66825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B046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</w:t>
      </w:r>
    </w:p>
    <w:p w:rsidR="008B1136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</w:t>
      </w:r>
    </w:p>
    <w:p w:rsidR="00670FD2" w:rsidRPr="00AA74AD" w:rsidRDefault="00035AA7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577D8A">
        <w:rPr>
          <w:rFonts w:ascii="Times New Roman" w:hAnsi="Times New Roman"/>
          <w:b/>
          <w:sz w:val="24"/>
          <w:szCs w:val="24"/>
          <w:lang w:val="uk-UA"/>
        </w:rPr>
        <w:t>7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>.0</w:t>
      </w:r>
      <w:r w:rsidR="00577D8A">
        <w:rPr>
          <w:rFonts w:ascii="Times New Roman" w:hAnsi="Times New Roman"/>
          <w:b/>
          <w:sz w:val="24"/>
          <w:szCs w:val="24"/>
          <w:lang w:val="uk-UA"/>
        </w:rPr>
        <w:t>4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 xml:space="preserve">.2021 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AA74AD" w:rsidTr="00670FD2">
        <w:trPr>
          <w:trHeight w:val="188"/>
        </w:trPr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AA74AD" w:rsidRDefault="00670FD2" w:rsidP="00F4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670FD2" w:rsidRPr="00AA74AD" w:rsidTr="00670FD2">
        <w:trPr>
          <w:trHeight w:val="503"/>
        </w:trPr>
        <w:tc>
          <w:tcPr>
            <w:tcW w:w="709" w:type="dxa"/>
          </w:tcPr>
          <w:p w:rsidR="00670FD2" w:rsidRPr="00AA74AD" w:rsidRDefault="00577D8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670FD2" w:rsidRPr="00AA74AD" w:rsidRDefault="00A41AFE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35A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77D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70FD2" w:rsidRPr="00AA74AD" w:rsidRDefault="00577D8A" w:rsidP="0003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стан забезпечення соціально-правового захисту дітей району, які опинилися у складних життєвих обставинах</w:t>
            </w:r>
          </w:p>
        </w:tc>
        <w:tc>
          <w:tcPr>
            <w:tcW w:w="2126" w:type="dxa"/>
            <w:vMerge w:val="restart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Служба у справах дітей</w:t>
            </w:r>
          </w:p>
        </w:tc>
        <w:tc>
          <w:tcPr>
            <w:tcW w:w="2126" w:type="dxa"/>
            <w:vMerge w:val="restart"/>
          </w:tcPr>
          <w:p w:rsidR="00670FD2" w:rsidRPr="00AA74AD" w:rsidRDefault="00577D8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 </w:t>
            </w:r>
            <w:r w:rsidR="00670FD2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заступник</w:t>
            </w:r>
            <w:r w:rsidR="00670FD2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начальник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670FD2"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служби у справах дітей</w:t>
            </w:r>
          </w:p>
        </w:tc>
      </w:tr>
      <w:tr w:rsidR="006C1628" w:rsidRPr="00AA74AD" w:rsidTr="00670FD2">
        <w:trPr>
          <w:trHeight w:val="503"/>
        </w:trPr>
        <w:tc>
          <w:tcPr>
            <w:tcW w:w="709" w:type="dxa"/>
          </w:tcPr>
          <w:p w:rsidR="006C1628" w:rsidRPr="00AA74AD" w:rsidRDefault="00577D8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6C1628" w:rsidRPr="00AA74AD" w:rsidRDefault="00577D8A" w:rsidP="00B30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6C1628" w:rsidRPr="00AA74AD" w:rsidRDefault="00577D8A" w:rsidP="00873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873A93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02.09.2012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C1628" w:rsidRPr="00AA74AD" w:rsidTr="00670FD2">
        <w:trPr>
          <w:trHeight w:val="503"/>
        </w:trPr>
        <w:tc>
          <w:tcPr>
            <w:tcW w:w="709" w:type="dxa"/>
          </w:tcPr>
          <w:p w:rsidR="006C1628" w:rsidRPr="00AA74AD" w:rsidRDefault="00577D8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6C1628" w:rsidRPr="00AA74AD" w:rsidRDefault="00577D8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4394" w:type="dxa"/>
          </w:tcPr>
          <w:p w:rsidR="006C1628" w:rsidRPr="00AA74AD" w:rsidRDefault="00577D8A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6C1628" w:rsidRPr="00AA74AD" w:rsidRDefault="006C1628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6C1628" w:rsidRPr="00AA74AD" w:rsidRDefault="006C1628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77D8A" w:rsidRPr="00AA74AD" w:rsidTr="00B6323D">
        <w:trPr>
          <w:trHeight w:val="598"/>
        </w:trPr>
        <w:tc>
          <w:tcPr>
            <w:tcW w:w="709" w:type="dxa"/>
          </w:tcPr>
          <w:p w:rsidR="00577D8A" w:rsidRDefault="00577D8A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577D8A" w:rsidRDefault="00577D8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577D8A" w:rsidRDefault="00577D8A" w:rsidP="008B06E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показників бюджету Київського району у місті Полтаві на 2021 рік</w:t>
            </w:r>
          </w:p>
        </w:tc>
        <w:tc>
          <w:tcPr>
            <w:tcW w:w="2126" w:type="dxa"/>
            <w:tcBorders>
              <w:top w:val="nil"/>
            </w:tcBorders>
          </w:tcPr>
          <w:p w:rsidR="00577D8A" w:rsidRPr="00AA74AD" w:rsidRDefault="00577D8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77D8A" w:rsidRDefault="00577D8A" w:rsidP="00A940F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577D8A" w:rsidRPr="00577D8A" w:rsidTr="00B6323D">
        <w:trPr>
          <w:trHeight w:val="598"/>
        </w:trPr>
        <w:tc>
          <w:tcPr>
            <w:tcW w:w="709" w:type="dxa"/>
          </w:tcPr>
          <w:p w:rsidR="00577D8A" w:rsidRPr="00AA74AD" w:rsidRDefault="00577D8A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577D8A" w:rsidRPr="00AA74AD" w:rsidRDefault="00577D8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577D8A" w:rsidRPr="00AA74AD" w:rsidRDefault="00577D8A" w:rsidP="00873A9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оформлення документів для оформлення до будинку-інтернату психоневрологічного типу </w:t>
            </w:r>
            <w:r w:rsidR="00873A93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577D8A" w:rsidRPr="00AA74AD" w:rsidRDefault="00577D8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577D8A" w:rsidRPr="00AA74AD" w:rsidRDefault="00577D8A" w:rsidP="00577D8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 начальник УСЗН</w:t>
            </w:r>
          </w:p>
        </w:tc>
      </w:tr>
      <w:tr w:rsidR="00577D8A" w:rsidRPr="00577D8A" w:rsidTr="00977075">
        <w:trPr>
          <w:trHeight w:val="598"/>
        </w:trPr>
        <w:tc>
          <w:tcPr>
            <w:tcW w:w="709" w:type="dxa"/>
          </w:tcPr>
          <w:p w:rsidR="00577D8A" w:rsidRDefault="00577D8A" w:rsidP="00A940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577D8A" w:rsidRDefault="00577D8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577D8A" w:rsidRDefault="00577D8A" w:rsidP="00873A9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укладення договору найму (оренди) житла, яке належить недієздатній особі </w:t>
            </w:r>
            <w:r w:rsidR="00873A93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bookmarkStart w:id="0" w:name="_GoBack"/>
            <w:bookmarkEnd w:id="0"/>
          </w:p>
        </w:tc>
        <w:tc>
          <w:tcPr>
            <w:tcW w:w="2126" w:type="dxa"/>
            <w:vMerge/>
          </w:tcPr>
          <w:p w:rsidR="00577D8A" w:rsidRPr="00AA74AD" w:rsidRDefault="00577D8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577D8A" w:rsidRDefault="00577D8A" w:rsidP="00A940F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940FF" w:rsidRPr="00873A93" w:rsidTr="00670FD2">
        <w:trPr>
          <w:trHeight w:val="527"/>
        </w:trPr>
        <w:tc>
          <w:tcPr>
            <w:tcW w:w="709" w:type="dxa"/>
          </w:tcPr>
          <w:p w:rsidR="00A940FF" w:rsidRPr="00AA74AD" w:rsidRDefault="00577D8A" w:rsidP="00577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A940FF" w:rsidRPr="00AA74AD" w:rsidRDefault="00577D8A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A940FF" w:rsidRPr="00AA74AD" w:rsidRDefault="00577D8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переоформлення особових рахунків</w:t>
            </w:r>
          </w:p>
        </w:tc>
        <w:tc>
          <w:tcPr>
            <w:tcW w:w="2126" w:type="dxa"/>
          </w:tcPr>
          <w:p w:rsidR="00A940FF" w:rsidRPr="00AA74AD" w:rsidRDefault="00A940FF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A940FF" w:rsidRPr="00AA74AD" w:rsidRDefault="00A940FF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</w:tbl>
    <w:p w:rsidR="008B1136" w:rsidRPr="00AA74AD" w:rsidRDefault="00867A0B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B1136" w:rsidRPr="00AA74AD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70FD2" w:rsidRPr="00AA74AD" w:rsidRDefault="00AA74AD" w:rsidP="00670FD2">
      <w:pPr>
        <w:rPr>
          <w:rFonts w:ascii="Times New Roman" w:hAnsi="Times New Roman"/>
          <w:sz w:val="24"/>
          <w:szCs w:val="24"/>
          <w:lang w:val="uk-UA"/>
        </w:rPr>
      </w:pPr>
      <w:r w:rsidRPr="00AA74AD">
        <w:rPr>
          <w:rFonts w:ascii="Times New Roman" w:hAnsi="Times New Roman"/>
          <w:sz w:val="24"/>
          <w:szCs w:val="24"/>
          <w:lang w:val="uk-UA"/>
        </w:rPr>
        <w:t xml:space="preserve">Керуючий справами виконкому                                 </w:t>
      </w:r>
      <w:r w:rsidR="00B6323D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Pr="00AA74AD">
        <w:rPr>
          <w:rFonts w:ascii="Times New Roman" w:hAnsi="Times New Roman"/>
          <w:sz w:val="24"/>
          <w:szCs w:val="24"/>
          <w:lang w:val="uk-UA"/>
        </w:rPr>
        <w:t xml:space="preserve">                Олександр СОПКО</w:t>
      </w:r>
    </w:p>
    <w:p w:rsidR="00670FD2" w:rsidRPr="00AA74AD" w:rsidRDefault="00670FD2" w:rsidP="00670FD2">
      <w:pPr>
        <w:rPr>
          <w:sz w:val="24"/>
          <w:szCs w:val="24"/>
        </w:rPr>
      </w:pPr>
    </w:p>
    <w:p w:rsidR="00670FD2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0FD2" w:rsidRPr="00AA74AD" w:rsidRDefault="00670FD2" w:rsidP="00670FD2">
      <w:pPr>
        <w:rPr>
          <w:rFonts w:ascii="Times New Roman" w:hAnsi="Times New Roman"/>
          <w:sz w:val="24"/>
          <w:szCs w:val="24"/>
        </w:rPr>
      </w:pPr>
    </w:p>
    <w:p w:rsidR="00670FD2" w:rsidRPr="00AA74AD" w:rsidRDefault="00670FD2" w:rsidP="00670FD2">
      <w:pPr>
        <w:rPr>
          <w:sz w:val="24"/>
          <w:szCs w:val="24"/>
        </w:rPr>
      </w:pPr>
    </w:p>
    <w:p w:rsidR="00670FD2" w:rsidRPr="00AA74AD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670FD2" w:rsidRPr="00AA74AD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C44320" w:rsidRPr="00AA74AD" w:rsidRDefault="00C44320">
      <w:pPr>
        <w:rPr>
          <w:rFonts w:ascii="Times New Roman" w:hAnsi="Times New Roman"/>
          <w:sz w:val="24"/>
          <w:szCs w:val="24"/>
          <w:lang w:val="uk-UA"/>
        </w:rPr>
      </w:pPr>
    </w:p>
    <w:sectPr w:rsidR="00C44320" w:rsidRPr="00AA74AD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5AA7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2BBA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938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6C50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653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BDA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77D8A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67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5A1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5FDE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2DCF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67A0B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A93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0FF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560"/>
    <w:rsid w:val="00B256B1"/>
    <w:rsid w:val="00B26371"/>
    <w:rsid w:val="00B271AD"/>
    <w:rsid w:val="00B27282"/>
    <w:rsid w:val="00B27907"/>
    <w:rsid w:val="00B27F20"/>
    <w:rsid w:val="00B30272"/>
    <w:rsid w:val="00B304FB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512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66D0"/>
    <w:rsid w:val="00BA764F"/>
    <w:rsid w:val="00BB03EA"/>
    <w:rsid w:val="00BB0463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4D57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46459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482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4B4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1</Pages>
  <Words>2043</Words>
  <Characters>1165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116</cp:revision>
  <cp:lastPrinted>2021-03-09T07:46:00Z</cp:lastPrinted>
  <dcterms:created xsi:type="dcterms:W3CDTF">2018-01-05T08:30:00Z</dcterms:created>
  <dcterms:modified xsi:type="dcterms:W3CDTF">2021-04-30T07:03:00Z</dcterms:modified>
</cp:coreProperties>
</file>